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5762B9" w:rsidRDefault="005762B9" w:rsidP="005762B9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>
        <w:rPr>
          <w:rFonts w:cs="Times New Roman"/>
          <w:szCs w:val="28"/>
        </w:rPr>
        <w:t>О распределении субвенции на оказание  социальной помощи отдельным категориям граждан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5762B9" w:rsidRDefault="005762B9" w:rsidP="005762B9">
      <w:pPr>
        <w:ind w:right="-2"/>
        <w:jc w:val="both"/>
        <w:rPr>
          <w:rFonts w:cs="Times New Roman"/>
          <w:szCs w:val="28"/>
        </w:rPr>
      </w:pPr>
    </w:p>
    <w:p w:rsidR="005762B9" w:rsidRDefault="005762B9" w:rsidP="005762B9">
      <w:pPr>
        <w:ind w:right="-2"/>
        <w:jc w:val="both"/>
        <w:rPr>
          <w:rFonts w:cs="Times New Roman"/>
          <w:szCs w:val="28"/>
        </w:rPr>
      </w:pPr>
    </w:p>
    <w:p w:rsidR="005762B9" w:rsidRDefault="005762B9" w:rsidP="005762B9">
      <w:pPr>
        <w:spacing w:after="1" w:line="280" w:lineRule="atLeas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со статьей </w:t>
      </w:r>
      <w:r>
        <w:rPr>
          <w:szCs w:val="28"/>
        </w:rPr>
        <w:t>32</w:t>
      </w:r>
      <w:r>
        <w:rPr>
          <w:szCs w:val="28"/>
          <w:vertAlign w:val="superscript"/>
        </w:rPr>
        <w:t xml:space="preserve"> </w:t>
      </w:r>
      <w:r>
        <w:rPr>
          <w:szCs w:val="28"/>
        </w:rPr>
        <w:t xml:space="preserve"> Закона Ярославской области от 15 декабря 2021 г. № 88-з «Об областном бюджете на 2022 год и на плановый период 2023 и 2024 годов»</w:t>
      </w:r>
    </w:p>
    <w:p w:rsidR="005762B9" w:rsidRDefault="005762B9" w:rsidP="005762B9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5762B9" w:rsidRDefault="005762B9" w:rsidP="005762B9">
      <w:pPr>
        <w:ind w:firstLine="708"/>
        <w:jc w:val="both"/>
        <w:rPr>
          <w:rFonts w:cs="Times New Roman"/>
          <w:bCs/>
          <w:szCs w:val="28"/>
          <w:lang w:eastAsia="ru-RU"/>
        </w:rPr>
      </w:pPr>
      <w:r>
        <w:rPr>
          <w:rFonts w:cs="Times New Roman"/>
          <w:szCs w:val="28"/>
        </w:rPr>
        <w:t xml:space="preserve">1. Утвердить прилагаемое распределение субвенции </w:t>
      </w:r>
      <w:r>
        <w:rPr>
          <w:rFonts w:cs="Times New Roman"/>
          <w:bCs/>
          <w:szCs w:val="28"/>
          <w:lang w:eastAsia="ru-RU"/>
        </w:rPr>
        <w:t>на оказание социальной помощи отдельным категориям граждан</w:t>
      </w:r>
      <w:r>
        <w:rPr>
          <w:rFonts w:cs="Times New Roman"/>
          <w:szCs w:val="28"/>
        </w:rPr>
        <w:t xml:space="preserve"> на 2022 год</w:t>
      </w:r>
      <w:r>
        <w:rPr>
          <w:rFonts w:cs="Times New Roman"/>
          <w:bCs/>
          <w:szCs w:val="28"/>
          <w:lang w:eastAsia="ru-RU"/>
        </w:rPr>
        <w:t xml:space="preserve">. </w:t>
      </w:r>
    </w:p>
    <w:p w:rsidR="005762B9" w:rsidRDefault="005762B9" w:rsidP="005762B9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proofErr w:type="gramStart"/>
      <w:r>
        <w:rPr>
          <w:rFonts w:cs="Times New Roman"/>
          <w:szCs w:val="28"/>
        </w:rPr>
        <w:t>Контроль за</w:t>
      </w:r>
      <w:proofErr w:type="gramEnd"/>
      <w:r>
        <w:rPr>
          <w:rFonts w:cs="Times New Roman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здравоохранения, труда и социальной защиты, образования, семейной и демографической политики.</w:t>
      </w:r>
    </w:p>
    <w:p w:rsidR="005762B9" w:rsidRDefault="005762B9" w:rsidP="005762B9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 Постановление вступает в силу с момента подписания.</w:t>
      </w:r>
    </w:p>
    <w:p w:rsidR="005762B9" w:rsidRDefault="005762B9" w:rsidP="005762B9">
      <w:pPr>
        <w:jc w:val="both"/>
        <w:rPr>
          <w:rFonts w:cs="Times New Roman"/>
          <w:szCs w:val="28"/>
        </w:rPr>
      </w:pPr>
    </w:p>
    <w:p w:rsidR="005762B9" w:rsidRDefault="005762B9" w:rsidP="005762B9">
      <w:pPr>
        <w:jc w:val="both"/>
        <w:rPr>
          <w:rFonts w:cs="Times New Roman"/>
          <w:szCs w:val="28"/>
        </w:rPr>
      </w:pPr>
    </w:p>
    <w:p w:rsidR="005762B9" w:rsidRDefault="005762B9" w:rsidP="005762B9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4A0" w:firstRow="1" w:lastRow="0" w:firstColumn="1" w:lastColumn="0" w:noHBand="0" w:noVBand="1"/>
      </w:tblPr>
      <w:tblGrid>
        <w:gridCol w:w="4654"/>
        <w:gridCol w:w="4792"/>
      </w:tblGrid>
      <w:tr w:rsidR="005762B9" w:rsidTr="005762B9">
        <w:tc>
          <w:tcPr>
            <w:tcW w:w="4654" w:type="dxa"/>
            <w:hideMark/>
          </w:tcPr>
          <w:p w:rsidR="005762B9" w:rsidRDefault="005762B9">
            <w:pPr>
              <w:tabs>
                <w:tab w:val="right" w:pos="8931"/>
              </w:tabs>
              <w:spacing w:line="276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Временно</w:t>
            </w:r>
          </w:p>
          <w:p w:rsidR="005762B9" w:rsidRDefault="005762B9">
            <w:pPr>
              <w:tabs>
                <w:tab w:val="right" w:pos="8931"/>
              </w:tabs>
              <w:spacing w:line="276" w:lineRule="auto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 Губернатора области</w:t>
            </w:r>
          </w:p>
        </w:tc>
        <w:tc>
          <w:tcPr>
            <w:tcW w:w="4792" w:type="dxa"/>
            <w:vAlign w:val="bottom"/>
            <w:hideMark/>
          </w:tcPr>
          <w:p w:rsidR="005762B9" w:rsidRDefault="005762B9">
            <w:pPr>
              <w:tabs>
                <w:tab w:val="right" w:pos="8931"/>
              </w:tabs>
              <w:spacing w:line="276" w:lineRule="auto"/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E1407E" w:rsidRPr="003D1E8D" w:rsidRDefault="00E1407E" w:rsidP="00BB38FE">
      <w:pPr>
        <w:jc w:val="both"/>
      </w:pPr>
      <w:bookmarkStart w:id="0" w:name="_GoBack"/>
      <w:bookmarkEnd w:id="0"/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618" w:rsidRDefault="00654618" w:rsidP="00CF5840">
      <w:r>
        <w:separator/>
      </w:r>
    </w:p>
  </w:endnote>
  <w:endnote w:type="continuationSeparator" w:id="0">
    <w:p w:rsidR="00654618" w:rsidRDefault="0065461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618" w:rsidRDefault="00654618" w:rsidP="00CF5840">
      <w:r>
        <w:separator/>
      </w:r>
    </w:p>
  </w:footnote>
  <w:footnote w:type="continuationSeparator" w:id="0">
    <w:p w:rsidR="00654618" w:rsidRDefault="0065461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762B9">
      <w:rPr>
        <w:rFonts w:cs="Times New Roman"/>
        <w:noProof/>
        <w:szCs w:val="28"/>
      </w:rPr>
      <w:t>3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21BF3"/>
    <w:rsid w:val="000B0E7B"/>
    <w:rsid w:val="00100718"/>
    <w:rsid w:val="001347C5"/>
    <w:rsid w:val="00137F51"/>
    <w:rsid w:val="00141374"/>
    <w:rsid w:val="001707B3"/>
    <w:rsid w:val="001B6AAD"/>
    <w:rsid w:val="001C78DA"/>
    <w:rsid w:val="002306C4"/>
    <w:rsid w:val="00260038"/>
    <w:rsid w:val="002A2FA9"/>
    <w:rsid w:val="002F30DD"/>
    <w:rsid w:val="002F6DDE"/>
    <w:rsid w:val="003246AA"/>
    <w:rsid w:val="00364868"/>
    <w:rsid w:val="003656CE"/>
    <w:rsid w:val="00381164"/>
    <w:rsid w:val="003A2DCC"/>
    <w:rsid w:val="003B1758"/>
    <w:rsid w:val="003D1E8D"/>
    <w:rsid w:val="003F43C8"/>
    <w:rsid w:val="003F65E2"/>
    <w:rsid w:val="0040656C"/>
    <w:rsid w:val="00470773"/>
    <w:rsid w:val="00487DAB"/>
    <w:rsid w:val="00547508"/>
    <w:rsid w:val="00570FBB"/>
    <w:rsid w:val="005762B9"/>
    <w:rsid w:val="005862FB"/>
    <w:rsid w:val="005D0750"/>
    <w:rsid w:val="005D4AE9"/>
    <w:rsid w:val="005F2543"/>
    <w:rsid w:val="00604698"/>
    <w:rsid w:val="006157BF"/>
    <w:rsid w:val="00631ABE"/>
    <w:rsid w:val="00654618"/>
    <w:rsid w:val="00681496"/>
    <w:rsid w:val="007341B3"/>
    <w:rsid w:val="00737E26"/>
    <w:rsid w:val="007430DB"/>
    <w:rsid w:val="00796C37"/>
    <w:rsid w:val="00810833"/>
    <w:rsid w:val="008244C8"/>
    <w:rsid w:val="00873759"/>
    <w:rsid w:val="008763C5"/>
    <w:rsid w:val="008C1CB8"/>
    <w:rsid w:val="008C5C70"/>
    <w:rsid w:val="009669B0"/>
    <w:rsid w:val="009A1117"/>
    <w:rsid w:val="00A477F4"/>
    <w:rsid w:val="00A83D83"/>
    <w:rsid w:val="00B029F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D5A7F"/>
    <w:rsid w:val="00CE1E84"/>
    <w:rsid w:val="00CF5840"/>
    <w:rsid w:val="00D00EFB"/>
    <w:rsid w:val="00D06430"/>
    <w:rsid w:val="00D438D5"/>
    <w:rsid w:val="00D93F0C"/>
    <w:rsid w:val="00E011D5"/>
    <w:rsid w:val="00E1407E"/>
    <w:rsid w:val="00EE2208"/>
    <w:rsid w:val="00EF10A2"/>
    <w:rsid w:val="00F24227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430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30D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430D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30D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18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Давыдова Анна Олеговна</cp:lastModifiedBy>
  <cp:revision>13</cp:revision>
  <cp:lastPrinted>2021-08-25T10:57:00Z</cp:lastPrinted>
  <dcterms:created xsi:type="dcterms:W3CDTF">2022-08-11T10:30:00Z</dcterms:created>
  <dcterms:modified xsi:type="dcterms:W3CDTF">2022-08-19T05:56:00Z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распределении субвенции на оказание  социальной помощи на основании социального контракта и субвенции на оказание социальной помощи на основании социального контракта в части расходов по доставке выплат получателям</vt:lpwstr>
  </property>
  <property fmtid="{D5CDD505-2E9C-101B-9397-08002B2CF9AE}" pid="6" name="INSTALL_ID">
    <vt:lpwstr>34115</vt:lpwstr>
  </property>
</Properties>
</file>